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D2B3" w14:textId="63DABAF5" w:rsidR="00956750" w:rsidRPr="00545134" w:rsidRDefault="00176FCB" w:rsidP="00545134">
      <w:pPr>
        <w:spacing w:after="0" w:line="240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ให้กับโรงเรียนและหน่วยงานในสังกัดสำนักงานเขตพื้นที่การศึกษามัธยมศึกษานนทบุรี จังหวัดนนทบุรี</w:t>
      </w:r>
    </w:p>
    <w:p w14:paraId="4E0B5457" w14:textId="1C772C4B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38C53483" w14:textId="69A29A6D" w:rsidR="006647F6" w:rsidRDefault="006647F6" w:rsidP="006647F6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หลายปีที่ผ่านมาค่าใช้จ่ายเกี่ยวกับสาธารณูปโภคของหน่วยงานราชการต่าง ๆ ในจังหวัดนนทบุรีมีแนวโน้มเพิ่มขึ้นอย่างต่อเนื่อง </w:t>
      </w:r>
      <w:r w:rsidR="00A4468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เนื่องด้วยประเทศไทยอยู่ในเขตร้อน และมีสภาวะอากาศแปรปวน ฤดูร้อนที่ยาวนานและอุณหภูมิที่สูงขึ้น </w:t>
      </w:r>
      <w:r w:rsidR="00A4468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ำให้แต่ละหน่วยงานมีการเปิดเครื่องปรับอากาศเพื่อระบายความร้อนเพื่อให้บริการประชาชนที่เข้ามาใช้บริการภายในหน่วยงาน </w:t>
      </w:r>
      <w:r w:rsidR="00D93A0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สภาวะอากาศในเมืองที่เกิดปัญหา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ที่มาจากปัญหาจราจรที่ติดขัด และการพัฒนาเมืองโดยการก่อสร้างอาคารที่พักอาศัยเป็นจำนวนมาก ทำให้จังหวัดนนทบุรี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เป็นแหล่งมลพิษทางเสียงและทางอากาศที่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หลาย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ที่จำเป็น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ที่ลอยในอากาศไม่ให้เข้ามาสร้างปัญหาสุขภาพให้กับนักเรียน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หรือประชาชนที่เข้ามาใช้บริการของหน่วยงาน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ได้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แต่ละชิ้นจะใช้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หลักในการทำงาน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หน่วยงานหรือโรงเรียน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และกลายเป็นปัญหาใหญ่ที่ต้องหาทางลดค่าใช้จ่ายในส่วนนี้ลงให้ได้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4423B314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หรือก่อให้เกิดมลภาวะอย่างน้อยที่สุด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การดูแลบำรุงรักษาง่าย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มี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ค่าใช้จ่ายน้อยที่สุด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และราคาถูกกว่าพลังงานที่ผลิตจากฟอสซิล ทำให้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>มีนโยบาย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ลดการใช้ไฟฟ้าจาก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น้ำมันหรือถ่านหิน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โรงไฟฟ้า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พลังงานสะอาดเกิด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ขึ้น ทั้งโรงไฟฟ้าพลังงานความร้อน </w:t>
      </w:r>
      <w:r w:rsidRPr="005B341E">
        <w:rPr>
          <w:rFonts w:ascii="TH SarabunPSK" w:hAnsi="TH SarabunPSK" w:cs="TH SarabunPSK"/>
          <w:sz w:val="32"/>
          <w:szCs w:val="32"/>
        </w:rPr>
        <w:t xml:space="preserve">(Thermal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ที่เป็นชีวภาพ </w:t>
      </w:r>
      <w:r w:rsidRPr="005B341E">
        <w:rPr>
          <w:rFonts w:ascii="TH SarabunPSK" w:hAnsi="TH SarabunPSK" w:cs="TH SarabunPSK"/>
          <w:sz w:val="32"/>
          <w:szCs w:val="32"/>
        </w:rPr>
        <w:t xml:space="preserve">(Biological)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หรือชีวมวล</w:t>
      </w:r>
      <w:r w:rsidRPr="005B341E">
        <w:rPr>
          <w:rFonts w:ascii="TH SarabunPSK" w:hAnsi="TH SarabunPSK" w:cs="TH SarabunPSK"/>
          <w:sz w:val="32"/>
          <w:szCs w:val="32"/>
        </w:rPr>
        <w:t xml:space="preserve"> (Biomass)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โรงไฟฟ้าพลังงานน้ำ </w:t>
      </w:r>
      <w:r w:rsidRPr="005B341E">
        <w:rPr>
          <w:rFonts w:ascii="TH SarabunPSK" w:hAnsi="TH SarabunPSK" w:cs="TH SarabunPSK"/>
          <w:sz w:val="32"/>
          <w:szCs w:val="32"/>
        </w:rPr>
        <w:t xml:space="preserve">(Hydro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โรงไฟฟ้าพลังงานลม </w:t>
      </w:r>
      <w:r w:rsidRPr="005B341E">
        <w:rPr>
          <w:rFonts w:ascii="TH SarabunPSK" w:hAnsi="TH SarabunPSK" w:cs="TH SarabunPSK"/>
          <w:sz w:val="32"/>
          <w:szCs w:val="32"/>
        </w:rPr>
        <w:t xml:space="preserve">(Wind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และโรงไฟฟ้าพลังงานแสงอาทิตย์  </w:t>
      </w:r>
      <w:r w:rsidRPr="005B341E">
        <w:rPr>
          <w:rFonts w:ascii="TH SarabunPSK" w:hAnsi="TH SarabunPSK" w:cs="TH SarabunPSK"/>
          <w:sz w:val="32"/>
          <w:szCs w:val="32"/>
        </w:rPr>
        <w:t>(Solar Power Plant)</w:t>
      </w:r>
    </w:p>
    <w:p w14:paraId="2899D491" w14:textId="534E0DA0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1055B">
        <w:rPr>
          <w:rFonts w:ascii="TH SarabunPSK" w:hAnsi="TH SarabunPSK" w:cs="TH SarabunPSK"/>
          <w:sz w:val="32"/>
          <w:szCs w:val="32"/>
          <w:cs/>
        </w:rPr>
        <w:t>โซล่าเซลล์ (</w:t>
      </w:r>
      <w:r w:rsidRPr="0071055B">
        <w:rPr>
          <w:rFonts w:ascii="TH SarabunPSK" w:hAnsi="TH SarabunPSK" w:cs="TH SarabunPSK"/>
          <w:sz w:val="32"/>
          <w:szCs w:val="32"/>
        </w:rPr>
        <w:t xml:space="preserve">Solar Cells) </w:t>
      </w:r>
      <w:r w:rsidRPr="0071055B">
        <w:rPr>
          <w:rFonts w:ascii="TH SarabunPSK" w:hAnsi="TH SarabunPSK" w:cs="TH SarabunPSK"/>
          <w:sz w:val="32"/>
          <w:szCs w:val="32"/>
          <w:cs/>
        </w:rPr>
        <w:t>เป็นอุปกรณ์อีเล็กทรอนิกส์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สารกึ่งตัวนำ (</w:t>
      </w:r>
      <w:r>
        <w:rPr>
          <w:rFonts w:ascii="TH SarabunPSK" w:hAnsi="TH SarabunPSK" w:cs="TH SarabunPSK"/>
          <w:sz w:val="32"/>
          <w:szCs w:val="32"/>
        </w:rPr>
        <w:t>Semi-Conductor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1055B">
        <w:rPr>
          <w:rFonts w:ascii="TH SarabunPSK" w:hAnsi="TH SarabunPSK" w:cs="TH SarabunPSK"/>
          <w:sz w:val="32"/>
          <w:szCs w:val="32"/>
          <w:cs/>
        </w:rPr>
        <w:t>สามารถผลิตกระแสไฟฟ้า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ได้จากแสงอาทิตย์ที่พบเจอเป็นประจำทุกวัน และจากปัญหาโลกร้อนที่ทั่วโลกกำลังเผชิญอยู่ ทำให้โซล่าเซลล์เป็นหลักไมล์สำคัญที่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ลดการใช้พลังงานสกปรกที่ปล่อยธาตุไฮโดรคาร์บอน (</w:t>
      </w:r>
      <w:r w:rsidRPr="0071055B">
        <w:rPr>
          <w:rFonts w:ascii="TH SarabunPSK" w:hAnsi="TH SarabunPSK" w:cs="TH SarabunPSK"/>
          <w:sz w:val="32"/>
          <w:szCs w:val="32"/>
        </w:rPr>
        <w:t>Hydro Carbon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) ที่ก่อมลพิษและเป็นสาเหตุของโลกร้อน</w:t>
      </w:r>
      <w:r w:rsidR="000C1F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การนำโซล่าเซลล์มาใช้งานจึง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การลดปริมาณการใช้ไฟฟ้าจากซากฟอสซิล</w:t>
      </w:r>
      <w:r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Pr="00710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ลดปริมาณมลพิษ เพิ่มอากาศดีให้กับโลกใบนี้ และที่สำคัญคือ ค่าใช้จ่าย</w:t>
      </w:r>
      <w:r w:rsidR="00AF63FF">
        <w:rPr>
          <w:rFonts w:ascii="TH SarabunPSK" w:hAnsi="TH SarabunPSK" w:cs="TH SarabunPSK" w:hint="cs"/>
          <w:sz w:val="32"/>
          <w:szCs w:val="32"/>
          <w:cs/>
          <w:lang w:bidi="th-TH"/>
        </w:rPr>
        <w:t>ด้านไฟฟ้า</w:t>
      </w:r>
      <w:r>
        <w:rPr>
          <w:rFonts w:ascii="TH SarabunPSK" w:hAnsi="TH SarabunPSK" w:cs="TH SarabunPSK" w:hint="cs"/>
          <w:sz w:val="32"/>
          <w:szCs w:val="32"/>
          <w:cs/>
        </w:rPr>
        <w:t>ลด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อย่างมีนัยสำคัญ</w:t>
      </w:r>
    </w:p>
    <w:p w14:paraId="307C9166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นอกจากจะช่วยลดค่าไฟฟ้าให้กับหน่วยงานที่เข้าร่วม</w:t>
      </w:r>
      <w:r w:rsidRPr="00365B9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ลดลงด้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Pr="00270FAD">
        <w:rPr>
          <w:rFonts w:ascii="TH SarabunIT๙" w:hAnsi="TH SarabunIT๙" w:cs="TH SarabunIT๙"/>
          <w:spacing w:val="-4"/>
          <w:sz w:val="32"/>
          <w:szCs w:val="32"/>
          <w:cs/>
        </w:rPr>
        <w:t>แน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วคิดในปัจจุบันที่มุ่งเน้น</w:t>
      </w:r>
      <w:r w:rsidRPr="00270FAD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การพัฒนาสิ่งแวดล้อมยั่งยืน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270FAD">
        <w:rPr>
          <w:rFonts w:ascii="TH SarabunIT๙" w:hAnsi="TH SarabunIT๙" w:cs="TH SarabunIT๙"/>
          <w:sz w:val="32"/>
          <w:szCs w:val="32"/>
          <w:cs/>
        </w:rPr>
        <w:t>การเปลี่ยนแปลงสภาพภูมิอากาศ เ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</w:t>
      </w:r>
      <w:proofErr w:type="spellEnd"/>
      <w:r w:rsidRPr="00270FAD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</w:p>
    <w:p w14:paraId="35E2BDE9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lastRenderedPageBreak/>
        <w:t>ประเทศไทยอยู่บริเวณเส้นศูนย์สูตร (</w:t>
      </w:r>
      <w:r w:rsidRPr="005B341E">
        <w:rPr>
          <w:rFonts w:ascii="TH SarabunPSK" w:hAnsi="TH SarabunPSK" w:cs="TH SarabunPSK"/>
          <w:sz w:val="32"/>
          <w:szCs w:val="32"/>
        </w:rPr>
        <w:t>Equatorial Coordinate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เส้นที่ลากผ่านศูนย์กลางวงกลมในแนวทิศตะวันตก-ตะวันออก และตั้งฉากกับแกนหมุนของโลก เป็นเส้นสมมุติที่เป็นเส้นวงกลมใหญ่แบ่งโลกออกเป็นสองซีกเท่า ๆ กัน ผู้ที่อยู่บนเส้นศูนย์สูตร มีระยะเวลาของกลางวันกับกลางคืนยาวนานเกือบเท่ากันตลอดทั้งปี และเห็นดวงอาทิตย์ผ่านจุดเหนือศีรษะในเวลาเที่ยงของวันวิษุวัต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</w:rPr>
        <w:t xml:space="preserve">(Equinox) </w:t>
      </w:r>
      <w:r w:rsidRPr="005B341E">
        <w:rPr>
          <w:rFonts w:ascii="TH SarabunPSK" w:hAnsi="TH SarabunPSK" w:cs="TH SarabunPSK"/>
          <w:sz w:val="32"/>
          <w:szCs w:val="32"/>
          <w:cs/>
        </w:rPr>
        <w:t>หรือ จุดราตรีเสมอภาค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หมายถึงช่วงที่ดวงอาทิตย์อยู่ในตำแหน่งตรงได้ฉากกับเส้นศูนย์สูตรของโลกพอดี ซึ่งจะเกิดขึ้นปีละ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ครั้ง หรือในหนึ่งรอบที่โลกโคจรรอบดวงอาทิตย์ ความเอียงของแกนโลกจะเลื่อนมาอยู่ในระนาบที่ได้ฉากกับตำแหน่งดวงอาทิตย์ ซึ่งวันนั้นกลางวันจะเท่ากับกลางคืน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การออกแบบระบบการติดตั้งโซล่าเซลล์เพื่อให้ได้ประโยชน์สูงสุดจึงต้องพิจารณาหา</w:t>
      </w:r>
      <w:r>
        <w:rPr>
          <w:rFonts w:ascii="TH SarabunPSK" w:hAnsi="TH SarabunPSK" w:cs="TH SarabunPSK" w:hint="cs"/>
          <w:sz w:val="32"/>
          <w:szCs w:val="32"/>
          <w:cs/>
        </w:rPr>
        <w:t>จุดรับแสงอาทิตย์ในเวลากลางวันได้อย่างเต็มที่ ไม่มีอาคาร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>มาบดบังแสงอาทิตย์</w:t>
      </w:r>
    </w:p>
    <w:p w14:paraId="569C74E7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การติดตั้งระบบโซล่าเซลล์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ที่มีต้นทุนการผลิตต่ำที่สุดคือ ระบบไฟฟ้าแบบผสมไฟ หรือออนกริด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>On - Grid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ที่จะมีการผลิตกระแสไฟฟ้าเฉพาะเวลาที่ดวงอาทิตย์ขึ้นไปจนถึงเวลาที่ดวงอาทิตย์ตกลับขอบฟ้า หรือ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ผลิตกระแสไฟฟ้าได้เฉพาะเวลาที่มีแสงอาทิตย์เท่านั้น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แต่ช่วงเวลาเช้า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เย็นแสงอาทิตย์จะไม่ได้อยู่ในตำแหน่งที่ทำมุมที่เหมาะสมกับพื้นผิวของโซล่าเซลล์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จะผลิตกระแสไฟฟ้าได้สูงสุดใน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ที่มีแสงอาทิตย์เข้มข้น (สว่างมาก) </w:t>
      </w:r>
      <w:r>
        <w:rPr>
          <w:rFonts w:ascii="TH SarabunPSK" w:hAnsi="TH SarabunPSK" w:cs="TH SarabunPSK" w:hint="cs"/>
          <w:sz w:val="32"/>
          <w:szCs w:val="32"/>
          <w:cs/>
        </w:rPr>
        <w:t>ทำให้เวลาช่วงเช้าและช่วงเย็นของแต่ละวันกระแสไฟฟ้า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ที่ผลิต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เวลากลางวัน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๑๑.๐๐ - ๑๓.๐๐ น.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ผู้ให้บริการ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ส่วนใหญ่จึงใช้เวลา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๔ - </w:t>
      </w:r>
      <w:r>
        <w:rPr>
          <w:rFonts w:ascii="TH SarabunPSK" w:hAnsi="TH SarabunPSK" w:cs="TH SarabunPSK" w:hint="cs"/>
          <w:sz w:val="32"/>
          <w:szCs w:val="32"/>
          <w:cs/>
        </w:rPr>
        <w:t>๕ ชั่วโมงต่อวันมาคำนวณปริมาณการผลิตกระแสไฟฟ้าที่ได้ในแต่ละวัน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ฤดู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ที่แสงอาทิตย์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อ่อน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เช่น ฤดูฝน ฤดูหนาว กระแสไฟฟ้าที่ผลิตได้จะน้อยกว่าฤดูร้อน แ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ประเทศไทยมีฤดูร้อนที่ยาวนานกว่าฤดูอื่น ทำให้</w:t>
      </w:r>
      <w:r>
        <w:rPr>
          <w:rFonts w:ascii="TH SarabunPSK" w:hAnsi="TH SarabunPSK" w:cs="TH SarabunPSK" w:hint="cs"/>
          <w:sz w:val="32"/>
          <w:szCs w:val="32"/>
          <w:cs/>
        </w:rPr>
        <w:t>มีช่วงเวลา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การผลิตกระแสไฟฟ้าได้สูงสุดมาก ในวันที่ท้องฟ้ามีเมฆมากจะผลิตกระแสไฟฟ้าได้น้อย แต่ด้วย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ออนกริดเป็น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ผสมไฟฟ้า 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โซล่าเซลล์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ผลิตกระแสไฟฟ้าน้อยกว่าที่มีการใช้งาน ระบบอินเวอร์เตอร์จะทำการดึงกระแสไฟฟ้าจากการไฟฟ้าฝ่ายจำหน่ายมาชดเชยส่วนที่ขาดหายไป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ทำให้สามารถ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มีติดขัดหรือหยุดชะงักแต่อย่างใด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ไม่สามารถผลิตกระแสไฟฟ้าในเวลากลางคืนได้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หากต้องการ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ไฟฟ้าจากโซล่าเซลล์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ในเวลากลางคืนจะ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ต้องติดตั้งแบบ</w:t>
      </w:r>
      <w:r>
        <w:rPr>
          <w:rFonts w:ascii="TH SarabunPSK" w:hAnsi="TH SarabunPSK" w:cs="TH SarabunPSK" w:hint="cs"/>
          <w:sz w:val="32"/>
          <w:szCs w:val="32"/>
          <w:cs/>
        </w:rPr>
        <w:t>ออฟกริด (</w:t>
      </w:r>
      <w:r>
        <w:rPr>
          <w:rFonts w:ascii="TH SarabunPSK" w:hAnsi="TH SarabunPSK" w:cs="TH SarabunPSK"/>
          <w:sz w:val="32"/>
          <w:szCs w:val="32"/>
        </w:rPr>
        <w:t>Off - Grid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หรือระบบไฮบริดจ์ (</w:t>
      </w:r>
      <w:r>
        <w:rPr>
          <w:rFonts w:ascii="TH SarabunPSK" w:hAnsi="TH SarabunPSK" w:cs="TH SarabunPSK"/>
          <w:sz w:val="32"/>
          <w:szCs w:val="32"/>
        </w:rPr>
        <w:t>Hy Bridge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เป็นระบบที่ต้องมีแบตเตอรี่เข้ามาสำรองไฟฟ้า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แต่แบตเตอรี่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มีราคาสูง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>ต้นทุนการผลิตไฟฟ้าสูงตามไปด้วย ดังนั้น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ทางเลือกที่ดีที่สุดคือ 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แบบออนกริด</w:t>
      </w:r>
    </w:p>
    <w:p w14:paraId="4B3D92EA" w14:textId="3E8817A4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ระบบผสมไฟฟ้าของโซล่าเซลล์ต้อ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ทำงานร่วมกับไฟฟ้าของการไฟฟ้าฝ่ายจำหน่ายเท่านั้น ถ้าไม่มีไฟฟ้าจากการไฟฟ้าฝ่ายจำหน่าย ระบบจะหยุดทำงานทันที ทั้งนี้เป็นไปตามเงื่อนไขความปลอดภัยที่การไฟฟ้าฝ่ายจำหน่ายกำหนด เพราะหากว่าเกิดไฟฟ้าดับแล้วไฟฟ้าจากโซล่าเซลล์ยังสามารถผลิตกระแสไฟฟ้าให้ใช้งานได้ กระแสไฟฟ้านั้นอาจทำอันตรายให้กับเจ้าหน้าที่ของการไฟฟ้าที่กำลังซ่อมบำรุงอุปกรณ์ไฟฟ้าได้ ดังนั้นเมื่อไฟฟ้าจากการไฟฟ้าฝ่ายจำหน่ายดับ ไฟฟ้าจากโซล่าเซลลืก็จะดับตามไปด้วย แม้ว่าในเวลานั้นจะมีแสงอาทิตย์เข้มข้นและโซล่าเซลล์ยัง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มีความสามารถที่จะ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ผลิตกระแสไฟฟ้าได้ก็ตาม ระบบอินเวอร์เตอร์จะปกป้องอันตรายให้กับผู้ปฎิบัติงานด้วยการไม่จ่ายไฟฟ้าให้กับระบบไฟฟ้าของ</w:t>
      </w:r>
      <w:r>
        <w:rPr>
          <w:rFonts w:ascii="TH SarabunPSK" w:hAnsi="TH SarabunPSK" w:cs="TH SarabunPSK" w:hint="cs"/>
          <w:sz w:val="32"/>
          <w:szCs w:val="32"/>
          <w:cs/>
        </w:rPr>
        <w:t>การไฟฟ้า</w:t>
      </w:r>
    </w:p>
    <w:p w14:paraId="143A0269" w14:textId="373B6503" w:rsidR="00726503" w:rsidRPr="00193BFC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เวลาหนึ่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งวันมี ๒๔ ชั่วโมง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เวลาทำการของราชการจะอยู่ที่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๘.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๐ - ๑๖.๓๐ น. หรือวันละ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๘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หากพิจารณาการผลิตกระแสไฟฟ้าจากโซล่าเซลล์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หมายความว่าในแต่ละวันจะมีการใช้ไฟฟ้าจากการไฟฟ้าฝ่ายจำหน่ายเพียงวันละ ๔ ชั่วโมง เมื่อคิดเป็นสัดส่วนการใช้ไฟฟ้าจากการไฟฟ้าฝ่ายจำหน่ายกับไฟฟ้าจากโซล่าเซลล์ จะเท่ากับ ๕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Pr="00193BFC">
        <w:rPr>
          <w:rFonts w:ascii="TH SarabunPSK" w:hAnsi="TH SarabunPSK" w:cs="TH SarabunPSK"/>
          <w:sz w:val="32"/>
          <w:szCs w:val="32"/>
        </w:rPr>
        <w:t>: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๕๐</w:t>
      </w:r>
      <w:r w:rsidRPr="00193BFC">
        <w:rPr>
          <w:rFonts w:ascii="TH SarabunPSK" w:hAnsi="TH SarabunPSK" w:cs="TH SarabunPSK"/>
          <w:sz w:val="32"/>
          <w:szCs w:val="32"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หมายความว่าไฟฟ้าจากโซล่าเซลล์สามารถ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ให้กับหน่วยงานราชการ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ถึงร้อยละ ๕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.๐๐</w:t>
      </w:r>
      <w:r w:rsidR="008C3C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A01D4">
        <w:rPr>
          <w:rFonts w:ascii="TH SarabunPSK" w:hAnsi="TH SarabunPSK" w:cs="TH SarabunPSK" w:hint="cs"/>
          <w:sz w:val="32"/>
          <w:szCs w:val="32"/>
          <w:cs/>
          <w:lang w:bidi="th-TH"/>
        </w:rPr>
        <w:t>แต่</w:t>
      </w:r>
      <w:r w:rsidR="008C3CB5">
        <w:rPr>
          <w:rFonts w:ascii="TH SarabunPSK" w:hAnsi="TH SarabunPSK" w:cs="TH SarabunPSK" w:hint="cs"/>
          <w:sz w:val="32"/>
          <w:szCs w:val="32"/>
          <w:cs/>
          <w:lang w:bidi="th-TH"/>
        </w:rPr>
        <w:t>ในวันที่ท้องฟ้าแจ่มใส</w:t>
      </w:r>
      <w:r w:rsidR="002242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แสงแดดเข้มข้น การผลิตกระแสไฟฟ้ายาวนานถึงวันละ ๕ - ๖ ชั่วโมง</w:t>
      </w:r>
      <w:r w:rsidR="005078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9460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เช่นในฤดูร้อน </w:t>
      </w:r>
      <w:r w:rsidR="00507814" w:rsidRPr="00193BFC">
        <w:rPr>
          <w:rFonts w:ascii="TH SarabunPSK" w:hAnsi="TH SarabunPSK" w:cs="TH SarabunPSK" w:hint="cs"/>
          <w:sz w:val="32"/>
          <w:szCs w:val="32"/>
          <w:cs/>
        </w:rPr>
        <w:t>ไฟฟ้าจากโซล่าเซลล์สามารถ</w:t>
      </w:r>
      <w:r w:rsidR="00507814"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ช่วยลดปริมาณการ</w:t>
      </w:r>
      <w:r w:rsidR="00507814"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="00507814"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ให้กับหน่วยงานราชการ</w:t>
      </w:r>
      <w:r w:rsidR="00507814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507814" w:rsidRPr="00193BFC">
        <w:rPr>
          <w:rFonts w:ascii="TH SarabunPSK" w:hAnsi="TH SarabunPSK" w:cs="TH SarabunPSK" w:hint="cs"/>
          <w:sz w:val="32"/>
          <w:szCs w:val="32"/>
          <w:cs/>
        </w:rPr>
        <w:t xml:space="preserve">ถึงร้อยละ </w:t>
      </w:r>
      <w:r w:rsidR="00507814"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="00507814" w:rsidRPr="00193BFC">
        <w:rPr>
          <w:rFonts w:ascii="TH SarabunPSK" w:hAnsi="TH SarabunPSK" w:cs="TH SarabunPSK" w:hint="cs"/>
          <w:sz w:val="32"/>
          <w:szCs w:val="32"/>
          <w:cs/>
        </w:rPr>
        <w:t>๕.๐๐</w:t>
      </w:r>
      <w:r w:rsidR="005078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หรือมากกว่า</w:t>
      </w:r>
    </w:p>
    <w:p w14:paraId="5268408A" w14:textId="77777777" w:rsidR="00726503" w:rsidRDefault="00726503" w:rsidP="0072650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ใช้ไฟฟ้าจากโซล่าเซลล์เพิ่มมากขึ้น จะส่งผลให้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</w:t>
      </w:r>
      <w:r>
        <w:rPr>
          <w:rFonts w:ascii="TH SarabunPSK" w:hAnsi="TH SarabunPSK" w:cs="TH SarabunPSK" w:hint="cs"/>
          <w:sz w:val="32"/>
          <w:szCs w:val="32"/>
          <w:cs/>
        </w:rPr>
        <w:t>ปริมาณการใช้ไฟฟ้าจากการไฟฟ้าฝ่ายจำหน่ายลง ค่าไฟฟ้าผันแปร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ภาษีมูลค่าเพิ่มก็จะลดลง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ค่าใช้จ่ายด้านไฟฟ้าก็จะลดลงอย่างเป็นรูปธรรม</w:t>
      </w:r>
    </w:p>
    <w:p w14:paraId="42D0BE20" w14:textId="26360288" w:rsidR="007815E1" w:rsidRPr="00C37FC8" w:rsidRDefault="00E95917" w:rsidP="00084E7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95917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ให้กับโรงเรียนและหน่วยงานในสังกัดสำนักงานเขตพื้นที่การศึกษามัธยมศึกษานนทบุรี จังหวัดนนทบุรี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84E75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เป็นโครงการใหม่</w:t>
      </w:r>
      <w:r w:rsidR="00084E75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ที่สอดคล้องกับยุทธศาสตร์ชาติ พ.ศ. ๒๕๖๑ – ๒๕๘๐ ยุทธศาสตร์ที่ ๕ ด้านการสร้างการเติบโตบนคุณภาพชีวิตที่เป็นมิตรต่อสิ่งแวดล้อม น้อมนำศาสตร์ของพระราชาสู่การพัฒนาที่ยั่งยืน คือ “มีความพอประมาณ มีเหตุผล มีภูมิคุ้มกัน” มีการนำเป้าหมายของการพัฒนาที่ยั่งยืนทั้ง ๑๗ 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 ด้านสังคม เศรษฐกิจ สิ่งแวดล้อม ธรรมา</w:t>
      </w:r>
      <w:proofErr w:type="spellStart"/>
      <w:r w:rsidR="00084E75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084E75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บาล และความเป็นหุ้นส่วนความร่วมมือระหว่างกันทั้งภายในและภายนอกประเทศอย่างบูรณาการ เพื่อให้ประเทศไทยเป็นประเทศพัฒนาแล้วที่มีคุณภาพชีวิตและสิ่งแวดล้อมที่ดีที่สุดในอาเซียนภายในปี พ.ศ. ๒๕๘๐ สอดคล้องกับคำแถลงนโยบายของรัฐบาลแถลงต่อรัฐสภา เมื่อวันอังคารที่ ๓ กันยายน ๒๕๖๗ ระบุความท้าทายในสภาวะการเปลี่ยนแปลงสภาพภูมิอากาศของโลก (</w:t>
      </w:r>
      <w:r w:rsidR="00084E75" w:rsidRPr="00EE1836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084E75"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ส่งผลกระทบต่อภาคเกษตรกรรม - การท่องเที่ยว และมีนโยบายเร่งด่วน คือ ลดราคาค่าพลังงานและสาธารณูปโภค</w:t>
      </w:r>
      <w:r w:rsidR="00084E7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17EFE4ED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</w:t>
      </w:r>
      <w:r w:rsidR="0068409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ติดตั้งอุปกรณ์ผลิตไฟฟ้าจากโซล่าเซลล์ให้กับ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68409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ที่เข้าร่วมโครงการ </w:t>
      </w:r>
    </w:p>
    <w:p w14:paraId="4E105293" w14:textId="6F25CB29" w:rsidR="00683B56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0683B56" w:rsidRPr="00E95917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เพื่อ</w:t>
      </w:r>
      <w:r w:rsidR="001F4B9F" w:rsidRPr="00E95917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</w:t>
      </w:r>
      <w:r w:rsidR="00176FCB" w:rsidRPr="00E95917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โรงเรียนและหน่วยงาน</w:t>
      </w:r>
      <w:r w:rsidR="001F4B9F" w:rsidRPr="00E95917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ที่เข้าร่วมโครงการลดค่าใช้จ่ายด้านไฟฟ้าลง</w:t>
      </w:r>
      <w:r w:rsidR="0023060B" w:rsidRPr="00E95917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อย่างน้อยร้อยละ ๒๐</w:t>
      </w:r>
    </w:p>
    <w:p w14:paraId="556041B8" w14:textId="02CF8B75" w:rsidR="00756C7E" w:rsidRPr="00C6588E" w:rsidRDefault="006F4F37" w:rsidP="00E95917">
      <w:pPr>
        <w:tabs>
          <w:tab w:val="left" w:pos="1701"/>
        </w:tabs>
        <w:spacing w:after="0" w:line="240" w:lineRule="auto"/>
        <w:ind w:right="-77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683B56" w:rsidRPr="00E95917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เพื่อ</w:t>
      </w:r>
      <w:r w:rsidR="0023060B" w:rsidRPr="00E95917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ให้</w:t>
      </w:r>
      <w:r w:rsidR="00176FCB" w:rsidRPr="00E95917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โรงเรียนและหน่วยงาน</w:t>
      </w:r>
      <w:r w:rsidR="0023060B" w:rsidRPr="00E95917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ที่เข้าร่วมโครงการมี</w:t>
      </w:r>
      <w:r w:rsidR="00683B56" w:rsidRPr="00E95917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การใช้</w:t>
      </w:r>
      <w:r w:rsidR="00D3662F" w:rsidRPr="00E95917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ไฟฟ้า</w:t>
      </w:r>
      <w:r w:rsidR="00683B56" w:rsidRPr="00E95917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จาก</w:t>
      </w:r>
      <w:r w:rsidR="00900E9D" w:rsidRPr="00E95917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โซล่าเซลล์อย่างน้อยร้อยละ ๕๐</w:t>
      </w:r>
    </w:p>
    <w:p w14:paraId="26519B07" w14:textId="06E463A6" w:rsidR="00737994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680A8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</w:t>
      </w:r>
      <w:r w:rsidR="00680A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680A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ที่เข้าร่วมโครงการเป็นศูนย์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เรียนรู้พลังงาน</w:t>
      </w:r>
      <w:r w:rsidR="0075740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</w:t>
      </w:r>
    </w:p>
    <w:p w14:paraId="4C73CC53" w14:textId="77777777" w:rsidR="00683B56" w:rsidRPr="00C6588E" w:rsidRDefault="00683B56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06C7C2C5" w14:textId="65ABA343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64A0C64D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0CC5FF2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CC5FF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การติดตั้งอุปกรณ์ผลิตไฟฟ้าจากโซล่าเซลล์ให้กับ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D8462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445DCB08" w:rsidR="0C8C612D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7606E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7160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ค่าใช้จ่ายด้าน</w:t>
      </w:r>
      <w:r w:rsidR="00491819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ไฟฟ้าอย่างน้อย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ร้อยละ </w:t>
      </w:r>
      <w:r w:rsidR="00605CE3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11B6C73E" w14:textId="0D9EDC0F" w:rsidR="000F1682" w:rsidRPr="00C6588E" w:rsidRDefault="000F1682" w:rsidP="000F1682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ที่เข้าร่วมโครงการมี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โซล่าเซลล์อย่างน้อยร้อยละ ๕๐</w:t>
      </w:r>
      <w:r w:rsidR="00447181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ภายในปีงบประมาณ พ.ศ. ๒๕๖๘</w:t>
      </w:r>
    </w:p>
    <w:p w14:paraId="5109011C" w14:textId="54E746E5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32AD46D5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๔.๑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17419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ที่เข้าร่วมโครงการมีอุปกรณ์</w:t>
      </w:r>
      <w:r w:rsidR="00CD33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ผลิตไฟฟ้าจากโซล่าเซลล์</w:t>
      </w:r>
      <w:r w:rsidR="00AE2E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ติดตั้งแล้วเสร็จ</w:t>
      </w:r>
      <w:r w:rsidR="00683B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39EAAD9E" w:rsidR="0089260B" w:rsidRPr="00C6588E" w:rsidRDefault="007D2F0C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</w:t>
      </w:r>
      <w:r w:rsidR="0029367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CD334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89260B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สามารถลดค่าใช้จ่ายด้านการใช้</w:t>
      </w:r>
      <w:r w:rsidR="002A599F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ไฟฟ้า</w:t>
      </w:r>
      <w:r w:rsidR="00293675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ลงร้อยละ ๒๐ </w:t>
      </w:r>
      <w:r w:rsidR="0089260B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="0089260B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="0089260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6781C9D" w14:textId="0B5361F9" w:rsidR="00A6177A" w:rsidRPr="00C6588E" w:rsidRDefault="00A6177A" w:rsidP="00A6177A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ที่เข้าร่วมโครงการมี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การไฟฟ้า</w:t>
      </w:r>
      <w:r w:rsidR="00B40B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ฝ่ายจำหน่าย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</w:t>
      </w:r>
      <w:r w:rsidR="00B40B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ลงอย่างน้อยร้อยละ </w:t>
      </w:r>
      <w:r w:rsidR="005F774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ภายในปีงบประมาณ พ.ศ. ๒๕๖๘</w:t>
      </w:r>
    </w:p>
    <w:p w14:paraId="60FA8FBF" w14:textId="012A6D8D" w:rsidR="0089260B" w:rsidRDefault="0089260B" w:rsidP="00F233A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๔.</w:t>
      </w:r>
      <w:r w:rsidR="00A532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F233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เป็นส่วนหนึ่งของการลดภาวะเรือนกระจก</w:t>
      </w:r>
      <w:r w:rsidR="00295D6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และลดโลกร้อน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ภายใน</w:t>
      </w:r>
      <w:r w:rsidR="00F233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76587C5" w14:textId="1F7B86C6" w:rsidR="00C81ABC" w:rsidRDefault="00C81ABC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๕. การดำเนินการ</w:t>
      </w:r>
    </w:p>
    <w:p w14:paraId="048A3194" w14:textId="00F9B60F" w:rsidR="004E772E" w:rsidRDefault="004E772E" w:rsidP="004E772E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สำรวจพื้นที่</w:t>
      </w:r>
      <w:r w:rsidR="00293F9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ติดตั้งโซล่าเซลล์</w:t>
      </w:r>
    </w:p>
    <w:p w14:paraId="615E9912" w14:textId="543F33CA" w:rsidR="004E772E" w:rsidRDefault="004E772E" w:rsidP="004E772E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๕.๒ ออกแบบ</w:t>
      </w:r>
      <w:r w:rsidR="00293F9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พื้นที่การติดตั้งโซล่าเซลล์</w:t>
      </w:r>
    </w:p>
    <w:p w14:paraId="41B7A5E9" w14:textId="582F689D" w:rsidR="002C4833" w:rsidRDefault="00293F91" w:rsidP="004E772E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๕.๓ </w:t>
      </w:r>
      <w:r w:rsidR="002C48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ขออนุญาตติดตั้งโซล่าเซลล์และขนานไฟฟ้า</w:t>
      </w:r>
      <w:r w:rsidR="00C2408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กับการไฟฟ้าฝ่ายจำหน่าย</w:t>
      </w:r>
    </w:p>
    <w:p w14:paraId="0FEFB1AC" w14:textId="3425382F" w:rsidR="00293F91" w:rsidRDefault="00C2408A" w:rsidP="004E772E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๕.๔ </w:t>
      </w:r>
      <w:r w:rsidR="008242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ทำประกันภัย ประกันอุบัติเหตุ </w:t>
      </w:r>
      <w:r w:rsidR="00E47D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ประกัน</w:t>
      </w:r>
      <w:r w:rsidR="002526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เพลิง </w:t>
      </w:r>
      <w:r w:rsidR="008242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176F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8242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E47D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ร่วมโครงการเป็นผู้รับผลประโยชน์</w:t>
      </w:r>
    </w:p>
    <w:p w14:paraId="3D376A6A" w14:textId="77777777" w:rsidR="00E3798C" w:rsidRDefault="002C4833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</w:t>
      </w:r>
      <w:r w:rsidR="00C2408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242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ติดตั้งโซล่าเซลล์</w:t>
      </w:r>
    </w:p>
    <w:p w14:paraId="2C4509C0" w14:textId="18B8CFD9" w:rsidR="00C81ABC" w:rsidRDefault="00E3798C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๕.๖ ทดสอบระบบและอุปกรณ์ต่าง ๆ ก่อนส่งมอบ</w:t>
      </w:r>
      <w:r w:rsidR="00D56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งานให้กับ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D56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ที่ร่วมโครงการ</w:t>
      </w:r>
    </w:p>
    <w:p w14:paraId="418AEB27" w14:textId="7B816A58" w:rsidR="00D56A5E" w:rsidRDefault="00D56A5E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๕.๗ ส่งมอบงานให้กับ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ที่ร่วมโครงการ</w:t>
      </w:r>
    </w:p>
    <w:p w14:paraId="2CB2A145" w14:textId="771E08A4" w:rsidR="00C87A95" w:rsidRDefault="00C87A95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๕.๘ อบรมให้ความรู้เกี่ยวกับการใช้งาน</w:t>
      </w:r>
      <w:r w:rsidR="001A43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อุปกรณ์ต่าง ๆ </w:t>
      </w:r>
    </w:p>
    <w:p w14:paraId="344DCE5B" w14:textId="1DCAAF37" w:rsidR="001A43EE" w:rsidRPr="00C81ABC" w:rsidRDefault="001A43EE" w:rsidP="00E3798C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๕.๙ ประเมินผลโครงการ</w:t>
      </w:r>
    </w:p>
    <w:p w14:paraId="151D4468" w14:textId="77777777" w:rsidR="00C81ABC" w:rsidRPr="00C81ABC" w:rsidRDefault="00C81ABC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1ACFE4A" w14:textId="06FD014C" w:rsidR="006B1D20" w:rsidRPr="00C6588E" w:rsidRDefault="00482ECE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0E0465FE" w:rsidR="00641EB9" w:rsidRPr="00C6588E" w:rsidRDefault="00482ECE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D5641B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ค่าใช้จ่ายในการดำเนินการ</w:t>
      </w:r>
    </w:p>
    <w:p w14:paraId="697BB301" w14:textId="6D78D7A0" w:rsidR="00B501EF" w:rsidRDefault="00482ECE" w:rsidP="00176FCB">
      <w:pPr>
        <w:spacing w:after="0" w:line="240" w:lineRule="auto"/>
        <w:ind w:right="13"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="00B501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.๑ </w:t>
      </w:r>
      <w:r w:rsidR="00176FCB" w:rsidRPr="00176FCB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โรงเรียนและหน่วยงาน</w:t>
      </w:r>
      <w:r w:rsidR="00B501EF" w:rsidRPr="00176FCB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ที่เข้าร่วมโครงการไม่เสียค่าใช้จ่ายในการติดตั้งโซล่าเซลล์แม้แต่บาทเดียว</w:t>
      </w:r>
    </w:p>
    <w:p w14:paraId="7BE88960" w14:textId="3492835A" w:rsidR="00B11E94" w:rsidRDefault="00482ECE" w:rsidP="00D739A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="00B501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.๒ </w:t>
      </w:r>
      <w:r w:rsidR="00B11E94" w:rsidRPr="00B11E94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บริษัท อภิมุข ณ การไฟฟ้า จำกัด และบริษัทพันธมิตร เป็นผู้รับผิดชอบค่าใช้จ่ายให้ทั้งหมด </w:t>
      </w:r>
    </w:p>
    <w:p w14:paraId="1FABF6D8" w14:textId="77777777" w:rsidR="00E120EA" w:rsidRDefault="00E120EA" w:rsidP="00E12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5241407" w14:textId="03689F38" w:rsidR="00E95917" w:rsidRPr="00C6588E" w:rsidRDefault="00E95917" w:rsidP="00E95917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ไฟฟ้า</w:t>
      </w:r>
    </w:p>
    <w:p w14:paraId="5420FA94" w14:textId="233A393C" w:rsidR="00E95917" w:rsidRDefault="00E95917" w:rsidP="00E95917">
      <w:pPr>
        <w:spacing w:after="0" w:line="240" w:lineRule="auto"/>
        <w:ind w:right="13" w:firstLine="1418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ราคาค่าไฟฟ้าจากโซล่าเซลล์จะถูกกว่าการไฟฟ้าฝ่ายจำหน่ายร้อยละ ๒๐ ต่อหน่วยการใช้งาน</w:t>
      </w:r>
    </w:p>
    <w:p w14:paraId="1039D5C9" w14:textId="1FB8F11A" w:rsidR="00E95917" w:rsidRDefault="00E95917" w:rsidP="00E9591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558951D" w14:textId="599F53D8" w:rsidR="00E120EA" w:rsidRPr="00C6588E" w:rsidRDefault="00E95917" w:rsidP="00E120EA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E120EA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E120E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ระยะเวลาของสัญญา</w:t>
      </w:r>
    </w:p>
    <w:p w14:paraId="21BC8483" w14:textId="77777777" w:rsidR="00517BB4" w:rsidRDefault="00D739A5" w:rsidP="00D739A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ระยะเวลาของสัญญาที่สั้นจะทำให้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ผู้ให้บริการต้องคิด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ค่าไฟฟ้าต่อหน่วยสูง แต่ถ้าระยะเวลาของสัญญาที่ยาวนานค่าไฟฟ้าต่อหน่วยก็จะถูกลง </w:t>
      </w:r>
    </w:p>
    <w:p w14:paraId="5D2622E4" w14:textId="1707A7F6" w:rsidR="006E45D1" w:rsidRDefault="00D739A5" w:rsidP="006E45D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สัญญา ๒๐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๓๐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ปี 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เวลาที่เหมาะสม โดยตลอดระยะเวลาของสัญญาบริษัทมีหน้าที่ต้องบำรุงรักษาอุปกรณ์ต่าง ๆ ให้สามารถทำงานได้อย่างเต็มประสิทธิภาพ </w:t>
      </w:r>
      <w:r w:rsidR="00DC465B">
        <w:rPr>
          <w:rFonts w:ascii="TH SarabunPSK" w:hAnsi="TH SarabunPSK" w:cs="TH SarabunPSK" w:hint="cs"/>
          <w:sz w:val="32"/>
          <w:szCs w:val="32"/>
          <w:cs/>
          <w:lang w:bidi="th-TH"/>
        </w:rPr>
        <w:t>อุปกรณ์ใดที่เสียหายหรือชำรุด</w:t>
      </w:r>
      <w:r w:rsidR="006E45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จะมีการเปลี่ยนเป็นของใหม่โดยไม่มีการคิดค่าใช้จ่ายใด ๆ กับหน่วยงาน</w:t>
      </w:r>
    </w:p>
    <w:p w14:paraId="105D6B85" w14:textId="3F278060" w:rsidR="00D9245E" w:rsidRPr="0072492F" w:rsidRDefault="00D739A5" w:rsidP="0072492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เมื่อสิ้นสุดสัญญาอุปกรณ์โซล่าเซลล์ทั้งหมดจะตกเป็นของ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ที่สามารถผลิตกระแสไฟฟ้าได้ต่อ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ไป </w:t>
      </w:r>
      <w:r w:rsidR="008378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อย่างไรก็ตาม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จะมีภาระในการขอเงินงบประมาณการดูแลรักษาระบบโซล่าเซลล์ให้สามารถทำงานได้ต่อไป ต้องมีบุคลากรที่มีความรู้ด้านไฟฟ้า ต้องทำความสะอาดแผงโซล่าเซลล์เป็นประจำ ต้องบำรุงรักษาอุปกรณ์การผลิตกระแสไฟฟ้าเป็นประจำเพื่อให้อุปกรณ์ต่าง ๆ ทำงานได้เป็นปกติและ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เพื่อความปลอดภัยในการใช้งาน ซึ่งสิ่งเหล่านี้จะเป็นค่าใช้จ่ายที่สูงมาก</w:t>
      </w:r>
      <w:r w:rsidR="007C4DF0">
        <w:rPr>
          <w:rFonts w:ascii="TH SarabunPSK" w:hAnsi="TH SarabunPSK" w:cs="TH SarabunPSK" w:hint="cs"/>
          <w:sz w:val="32"/>
          <w:szCs w:val="32"/>
          <w:cs/>
          <w:lang w:bidi="th-TH"/>
        </w:rPr>
        <w:t>และต้องดำเนินการเป็นประจำอย่างต่อเนื่อง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0C91565B" w:rsidR="002F167E" w:rsidRPr="00C6588E" w:rsidRDefault="00E95917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๑๐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2F59A083" w:rsidR="002F167E" w:rsidRPr="00C6588E" w:rsidRDefault="00E95917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="007C60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อุปกรณ์ผลิตไฟฟ้า</w:t>
      </w:r>
      <w:r w:rsidR="00EB19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จากโซล่าเซลล์</w:t>
      </w:r>
      <w:r w:rsidR="007C60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ที่เป็น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พลังงานสะอาด </w:t>
      </w:r>
    </w:p>
    <w:p w14:paraId="01687438" w14:textId="5F8DAA81" w:rsidR="002F167E" w:rsidRPr="00C6588E" w:rsidRDefault="00E95917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7C60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605C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</w:p>
    <w:p w14:paraId="62F00040" w14:textId="342B57A9" w:rsidR="00431234" w:rsidRDefault="00E95917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7C60D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8D644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ผู้นำ</w:t>
      </w:r>
      <w:r w:rsidR="0043123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ด้านการใช้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6220E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</w:t>
      </w:r>
    </w:p>
    <w:p w14:paraId="1F3F2AAA" w14:textId="1918D96A" w:rsidR="002F167E" w:rsidRDefault="00E95917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4312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295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4312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43123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="004312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295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ศูนย์เรียนรู้ด้าน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พลังงานทดแทนและการอนุรักษ์พลังงาน</w:t>
      </w:r>
    </w:p>
    <w:p w14:paraId="1CDA0D9D" w14:textId="687DDC34" w:rsidR="00C17617" w:rsidRPr="00C6588E" w:rsidRDefault="00C17617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="00E959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295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8D644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ส่วนหนึ่งของการช่วยลดโลกร้อน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1EE1A937" w:rsidR="0C8C612D" w:rsidRPr="00C6588E" w:rsidRDefault="00482ECE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E9591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7560C819" w:rsidR="0C8C612D" w:rsidRPr="00C6588E" w:rsidRDefault="00176FCB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โรงเรียนและหน่วยงานในสังกัดสำนักงานเขตพื้นที่การศึกษามัธยมศึกษานนทบุรี จังหวัดนนทบุรี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ที่เข้าร่วมโครงการ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01B9C6E8" w:rsidR="001D0848" w:rsidRPr="00C6588E" w:rsidRDefault="007019C3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E9591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1D0848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การประเมินผลโครงการ</w:t>
      </w:r>
    </w:p>
    <w:p w14:paraId="507FAF05" w14:textId="4375B124" w:rsidR="00A5449F" w:rsidRDefault="007019C3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E959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</w:t>
      </w:r>
      <w:r w:rsidR="005B5BC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ผลการ</w:t>
      </w:r>
      <w:r w:rsidR="00BB51D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ใช้ไฟฟ้าในแต่ละเดือน</w:t>
      </w:r>
    </w:p>
    <w:p w14:paraId="75588020" w14:textId="1194F6FA" w:rsidR="001D0848" w:rsidRPr="00C6588E" w:rsidRDefault="007019C3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E959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A544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A544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3F06E9F5" w:rsidR="001D0848" w:rsidRPr="00C6588E" w:rsidRDefault="007019C3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E959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="00C37FC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42379137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E9591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03EE7031" w14:textId="43CB5688" w:rsidR="00895846" w:rsidRDefault="00895846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E959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7162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 w:rsidR="00176FCB" w:rsidRPr="00176FC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โรงเรียนและหน่วยงาน</w:t>
      </w:r>
      <w:r w:rsidR="00C65BA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ที่เข้าร่วมโครงการ </w:t>
      </w:r>
    </w:p>
    <w:p w14:paraId="18FEA42F" w14:textId="6A599D2C" w:rsidR="006A424B" w:rsidRPr="00C65BAE" w:rsidRDefault="00895846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E9591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C65BAE" w:rsidRPr="00B11E94">
        <w:rPr>
          <w:rFonts w:ascii="TH SarabunPSK" w:hAnsi="TH SarabunPSK" w:cs="TH SarabunPSK"/>
          <w:sz w:val="32"/>
          <w:szCs w:val="32"/>
          <w:cs/>
          <w:lang w:bidi="th-TH"/>
        </w:rPr>
        <w:t>บริษัท อภิมุข ณ การไฟฟ้า จำกัด และบริษัทพันธมิตร</w:t>
      </w:r>
    </w:p>
    <w:bookmarkEnd w:id="1"/>
    <w:p w14:paraId="705747A0" w14:textId="7BAEFCAC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53747" w14:textId="77777777" w:rsidR="00970C65" w:rsidRDefault="00970C65">
      <w:pPr>
        <w:spacing w:after="0" w:line="240" w:lineRule="auto"/>
      </w:pPr>
      <w:r>
        <w:separator/>
      </w:r>
    </w:p>
  </w:endnote>
  <w:endnote w:type="continuationSeparator" w:id="0">
    <w:p w14:paraId="79C2533C" w14:textId="77777777" w:rsidR="00970C65" w:rsidRDefault="0097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6856" w14:textId="77777777" w:rsidR="00970C65" w:rsidRDefault="00970C65">
      <w:pPr>
        <w:spacing w:after="0" w:line="240" w:lineRule="auto"/>
      </w:pPr>
      <w:r>
        <w:separator/>
      </w:r>
    </w:p>
  </w:footnote>
  <w:footnote w:type="continuationSeparator" w:id="0">
    <w:p w14:paraId="68B98A92" w14:textId="77777777" w:rsidR="00970C65" w:rsidRDefault="0097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0742"/>
    <w:rsid w:val="000319DD"/>
    <w:rsid w:val="0003608E"/>
    <w:rsid w:val="00036BCB"/>
    <w:rsid w:val="000378E9"/>
    <w:rsid w:val="00037CA6"/>
    <w:rsid w:val="000408BD"/>
    <w:rsid w:val="00040F44"/>
    <w:rsid w:val="00051FF6"/>
    <w:rsid w:val="000544FF"/>
    <w:rsid w:val="00056048"/>
    <w:rsid w:val="000566B3"/>
    <w:rsid w:val="0006018D"/>
    <w:rsid w:val="00061EF6"/>
    <w:rsid w:val="000620C1"/>
    <w:rsid w:val="00067502"/>
    <w:rsid w:val="00067D4E"/>
    <w:rsid w:val="00072587"/>
    <w:rsid w:val="00074291"/>
    <w:rsid w:val="00075816"/>
    <w:rsid w:val="00084E75"/>
    <w:rsid w:val="00090EDB"/>
    <w:rsid w:val="00093437"/>
    <w:rsid w:val="000A468E"/>
    <w:rsid w:val="000A4951"/>
    <w:rsid w:val="000A4D9F"/>
    <w:rsid w:val="000A5A9A"/>
    <w:rsid w:val="000A5CF1"/>
    <w:rsid w:val="000B5E3F"/>
    <w:rsid w:val="000C1FD8"/>
    <w:rsid w:val="000C41D8"/>
    <w:rsid w:val="000D327A"/>
    <w:rsid w:val="000D5384"/>
    <w:rsid w:val="000D568A"/>
    <w:rsid w:val="000E2399"/>
    <w:rsid w:val="000E6558"/>
    <w:rsid w:val="000E7114"/>
    <w:rsid w:val="000F002A"/>
    <w:rsid w:val="000F1682"/>
    <w:rsid w:val="00101FC5"/>
    <w:rsid w:val="00104703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71A6A"/>
    <w:rsid w:val="00174194"/>
    <w:rsid w:val="00176FCB"/>
    <w:rsid w:val="00182A63"/>
    <w:rsid w:val="00182B13"/>
    <w:rsid w:val="00183809"/>
    <w:rsid w:val="00183EA5"/>
    <w:rsid w:val="0018473D"/>
    <w:rsid w:val="001A43EE"/>
    <w:rsid w:val="001B0C5A"/>
    <w:rsid w:val="001C21EB"/>
    <w:rsid w:val="001C308D"/>
    <w:rsid w:val="001C69F9"/>
    <w:rsid w:val="001D060F"/>
    <w:rsid w:val="001D0848"/>
    <w:rsid w:val="001D0ED6"/>
    <w:rsid w:val="001D3B71"/>
    <w:rsid w:val="001E1D7B"/>
    <w:rsid w:val="001F4B9F"/>
    <w:rsid w:val="001F56BD"/>
    <w:rsid w:val="001F5857"/>
    <w:rsid w:val="001F7A3C"/>
    <w:rsid w:val="002072ED"/>
    <w:rsid w:val="0021096E"/>
    <w:rsid w:val="00224262"/>
    <w:rsid w:val="0023060B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599F"/>
    <w:rsid w:val="002B5F53"/>
    <w:rsid w:val="002B7CA3"/>
    <w:rsid w:val="002C06A7"/>
    <w:rsid w:val="002C4833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20EFC"/>
    <w:rsid w:val="00333A26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EFE"/>
    <w:rsid w:val="00373939"/>
    <w:rsid w:val="00376CFD"/>
    <w:rsid w:val="00383886"/>
    <w:rsid w:val="00386B81"/>
    <w:rsid w:val="00386BAE"/>
    <w:rsid w:val="00387408"/>
    <w:rsid w:val="0039500D"/>
    <w:rsid w:val="003B4EA5"/>
    <w:rsid w:val="003C07F1"/>
    <w:rsid w:val="003C2652"/>
    <w:rsid w:val="003C29A4"/>
    <w:rsid w:val="003C2A54"/>
    <w:rsid w:val="003C6CA1"/>
    <w:rsid w:val="003E2334"/>
    <w:rsid w:val="003E5104"/>
    <w:rsid w:val="003F161B"/>
    <w:rsid w:val="004010E0"/>
    <w:rsid w:val="00403BA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2471"/>
    <w:rsid w:val="00432AD0"/>
    <w:rsid w:val="00447181"/>
    <w:rsid w:val="004556C8"/>
    <w:rsid w:val="00467EFD"/>
    <w:rsid w:val="00473CA1"/>
    <w:rsid w:val="00473E2B"/>
    <w:rsid w:val="00482ECE"/>
    <w:rsid w:val="00491819"/>
    <w:rsid w:val="00497EEC"/>
    <w:rsid w:val="004A19FF"/>
    <w:rsid w:val="004A3952"/>
    <w:rsid w:val="004A567D"/>
    <w:rsid w:val="004C0914"/>
    <w:rsid w:val="004C18DD"/>
    <w:rsid w:val="004C42EA"/>
    <w:rsid w:val="004D26A9"/>
    <w:rsid w:val="004E11BD"/>
    <w:rsid w:val="004E4E89"/>
    <w:rsid w:val="004E772E"/>
    <w:rsid w:val="004F1498"/>
    <w:rsid w:val="0050048B"/>
    <w:rsid w:val="005035DA"/>
    <w:rsid w:val="005050B6"/>
    <w:rsid w:val="0050705D"/>
    <w:rsid w:val="00507814"/>
    <w:rsid w:val="00510E1D"/>
    <w:rsid w:val="005132D6"/>
    <w:rsid w:val="00515A18"/>
    <w:rsid w:val="00517BB4"/>
    <w:rsid w:val="005334B7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7014B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F340D"/>
    <w:rsid w:val="005F52B3"/>
    <w:rsid w:val="005F7744"/>
    <w:rsid w:val="00604EDD"/>
    <w:rsid w:val="00605CE3"/>
    <w:rsid w:val="00610347"/>
    <w:rsid w:val="006220E3"/>
    <w:rsid w:val="0062251C"/>
    <w:rsid w:val="006233C7"/>
    <w:rsid w:val="00627299"/>
    <w:rsid w:val="00633FAD"/>
    <w:rsid w:val="00641EB9"/>
    <w:rsid w:val="006425B8"/>
    <w:rsid w:val="00645AB5"/>
    <w:rsid w:val="00651E2D"/>
    <w:rsid w:val="00653CC6"/>
    <w:rsid w:val="006567A3"/>
    <w:rsid w:val="006647F6"/>
    <w:rsid w:val="0067074D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60C4"/>
    <w:rsid w:val="007160EE"/>
    <w:rsid w:val="00716241"/>
    <w:rsid w:val="007217BB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4DF0"/>
    <w:rsid w:val="007C5302"/>
    <w:rsid w:val="007C542F"/>
    <w:rsid w:val="007C60D5"/>
    <w:rsid w:val="007C79A0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31C25"/>
    <w:rsid w:val="00835C10"/>
    <w:rsid w:val="00836E34"/>
    <w:rsid w:val="0083789A"/>
    <w:rsid w:val="008457DD"/>
    <w:rsid w:val="00845AF0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90073E"/>
    <w:rsid w:val="00900E9D"/>
    <w:rsid w:val="00907E55"/>
    <w:rsid w:val="00915511"/>
    <w:rsid w:val="00922209"/>
    <w:rsid w:val="0092700E"/>
    <w:rsid w:val="0092701C"/>
    <w:rsid w:val="00932D3C"/>
    <w:rsid w:val="009366B1"/>
    <w:rsid w:val="009425B6"/>
    <w:rsid w:val="009478F0"/>
    <w:rsid w:val="00956750"/>
    <w:rsid w:val="0096172E"/>
    <w:rsid w:val="009641B1"/>
    <w:rsid w:val="00970C65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6AA1"/>
    <w:rsid w:val="009E0196"/>
    <w:rsid w:val="009E097D"/>
    <w:rsid w:val="009E30A2"/>
    <w:rsid w:val="009E3D15"/>
    <w:rsid w:val="009E6AE3"/>
    <w:rsid w:val="009F4372"/>
    <w:rsid w:val="00A00E3B"/>
    <w:rsid w:val="00A0211A"/>
    <w:rsid w:val="00A028B8"/>
    <w:rsid w:val="00A0649F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328E"/>
    <w:rsid w:val="00A5449F"/>
    <w:rsid w:val="00A56EFD"/>
    <w:rsid w:val="00A57094"/>
    <w:rsid w:val="00A6177A"/>
    <w:rsid w:val="00A6652C"/>
    <w:rsid w:val="00A75409"/>
    <w:rsid w:val="00A8091D"/>
    <w:rsid w:val="00A80B4B"/>
    <w:rsid w:val="00A82075"/>
    <w:rsid w:val="00A82454"/>
    <w:rsid w:val="00A86788"/>
    <w:rsid w:val="00A87B02"/>
    <w:rsid w:val="00A87D79"/>
    <w:rsid w:val="00A95069"/>
    <w:rsid w:val="00AA01D4"/>
    <w:rsid w:val="00AA3CC7"/>
    <w:rsid w:val="00AA765B"/>
    <w:rsid w:val="00AB4B69"/>
    <w:rsid w:val="00AB5E4E"/>
    <w:rsid w:val="00AC3576"/>
    <w:rsid w:val="00AC3B6F"/>
    <w:rsid w:val="00AC49B9"/>
    <w:rsid w:val="00AC4C14"/>
    <w:rsid w:val="00AD696D"/>
    <w:rsid w:val="00AD7B4F"/>
    <w:rsid w:val="00AE0BC1"/>
    <w:rsid w:val="00AE0E09"/>
    <w:rsid w:val="00AE2E76"/>
    <w:rsid w:val="00AE4ECD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634C"/>
    <w:rsid w:val="00B3044A"/>
    <w:rsid w:val="00B32153"/>
    <w:rsid w:val="00B32A86"/>
    <w:rsid w:val="00B32BEC"/>
    <w:rsid w:val="00B33937"/>
    <w:rsid w:val="00B40B1D"/>
    <w:rsid w:val="00B42143"/>
    <w:rsid w:val="00B4250B"/>
    <w:rsid w:val="00B501EF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E6833"/>
    <w:rsid w:val="00BF3638"/>
    <w:rsid w:val="00BF59FE"/>
    <w:rsid w:val="00C0148F"/>
    <w:rsid w:val="00C0365C"/>
    <w:rsid w:val="00C06BB4"/>
    <w:rsid w:val="00C12665"/>
    <w:rsid w:val="00C146EB"/>
    <w:rsid w:val="00C17617"/>
    <w:rsid w:val="00C179D9"/>
    <w:rsid w:val="00C17BA3"/>
    <w:rsid w:val="00C202D4"/>
    <w:rsid w:val="00C208EA"/>
    <w:rsid w:val="00C2408A"/>
    <w:rsid w:val="00C2620F"/>
    <w:rsid w:val="00C37FC8"/>
    <w:rsid w:val="00C442C7"/>
    <w:rsid w:val="00C6588E"/>
    <w:rsid w:val="00C65BAE"/>
    <w:rsid w:val="00C727A9"/>
    <w:rsid w:val="00C81ABC"/>
    <w:rsid w:val="00C87A95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C5FF2"/>
    <w:rsid w:val="00CD0408"/>
    <w:rsid w:val="00CD3348"/>
    <w:rsid w:val="00CE0D04"/>
    <w:rsid w:val="00CF31FE"/>
    <w:rsid w:val="00CF50E0"/>
    <w:rsid w:val="00D008D9"/>
    <w:rsid w:val="00D0321E"/>
    <w:rsid w:val="00D04E95"/>
    <w:rsid w:val="00D06C11"/>
    <w:rsid w:val="00D12EBB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2FD2"/>
    <w:rsid w:val="00DC349B"/>
    <w:rsid w:val="00DC465B"/>
    <w:rsid w:val="00DC57FF"/>
    <w:rsid w:val="00DD377F"/>
    <w:rsid w:val="00DE09A8"/>
    <w:rsid w:val="00DE6EBA"/>
    <w:rsid w:val="00DF600B"/>
    <w:rsid w:val="00E1043B"/>
    <w:rsid w:val="00E120EA"/>
    <w:rsid w:val="00E30392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5917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F81"/>
    <w:rsid w:val="00EF3772"/>
    <w:rsid w:val="00F02567"/>
    <w:rsid w:val="00F03B8F"/>
    <w:rsid w:val="00F0431A"/>
    <w:rsid w:val="00F062F4"/>
    <w:rsid w:val="00F17F29"/>
    <w:rsid w:val="00F233AF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0F6B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2024-10-17T03:53:00Z</cp:lastPrinted>
  <dcterms:created xsi:type="dcterms:W3CDTF">2024-11-07T17:43:00Z</dcterms:created>
  <dcterms:modified xsi:type="dcterms:W3CDTF">2024-11-07T17:43:00Z</dcterms:modified>
</cp:coreProperties>
</file>